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009E" w14:textId="58E9E735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Lähteülesanne nr. </w:t>
      </w:r>
      <w:r w:rsidR="00C02546">
        <w:rPr>
          <w:rFonts w:ascii="Times New Roman" w:hAnsi="Times New Roman" w:cs="Times New Roman"/>
          <w:b/>
          <w:sz w:val="32"/>
        </w:rPr>
        <w:t>VT2134</w:t>
      </w:r>
    </w:p>
    <w:p w14:paraId="73552B9A" w14:textId="77777777" w:rsidR="000D0F4B" w:rsidRDefault="00A33F04" w:rsidP="00A33F04">
      <w:pPr>
        <w:rPr>
          <w:rFonts w:ascii="Times New Roman" w:hAnsi="Times New Roman" w:cs="Times New Roman"/>
          <w:b/>
          <w:sz w:val="32"/>
        </w:rPr>
      </w:pPr>
      <w:r w:rsidRPr="00F76A9C">
        <w:rPr>
          <w:rFonts w:ascii="Times New Roman" w:hAnsi="Times New Roman" w:cs="Times New Roman"/>
          <w:b/>
          <w:sz w:val="32"/>
        </w:rPr>
        <w:t>Passiivse elektroonilise side juurdepääsuvõrgu rajamine,</w:t>
      </w:r>
      <w:r w:rsidR="00017946">
        <w:rPr>
          <w:rFonts w:ascii="Times New Roman" w:hAnsi="Times New Roman" w:cs="Times New Roman"/>
          <w:b/>
          <w:sz w:val="32"/>
        </w:rPr>
        <w:t xml:space="preserve"> </w:t>
      </w:r>
    </w:p>
    <w:p w14:paraId="116AF2B5" w14:textId="77777777" w:rsidR="00E55E47" w:rsidRDefault="00E55E47" w:rsidP="00A33F04">
      <w:pPr>
        <w:rPr>
          <w:rFonts w:ascii="Times New Roman" w:hAnsi="Times New Roman" w:cs="Times New Roman"/>
          <w:b/>
          <w:sz w:val="32"/>
        </w:rPr>
      </w:pPr>
      <w:r w:rsidRPr="00E55E47">
        <w:rPr>
          <w:rFonts w:ascii="Times New Roman" w:hAnsi="Times New Roman" w:cs="Times New Roman"/>
          <w:b/>
          <w:sz w:val="32"/>
        </w:rPr>
        <w:t>Kriimani küla, Kastre vald, Tartu maakond</w:t>
      </w:r>
    </w:p>
    <w:p w14:paraId="4EB20F50" w14:textId="4EEDB92F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Projekti kood </w:t>
      </w:r>
      <w:r w:rsidR="00C02546">
        <w:rPr>
          <w:rFonts w:ascii="Times New Roman" w:hAnsi="Times New Roman" w:cs="Times New Roman"/>
          <w:b/>
          <w:sz w:val="32"/>
        </w:rPr>
        <w:t>VT2134</w:t>
      </w:r>
    </w:p>
    <w:p w14:paraId="4A9724A4" w14:textId="77777777" w:rsidR="00BE598C" w:rsidRDefault="0021185E" w:rsidP="00A33F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Tööde lühikirjeldus</w:t>
      </w:r>
    </w:p>
    <w:p w14:paraId="3C1D2FE8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 koostada vastavalt Tellija poolt antud juhendmaterjalile.</w:t>
      </w:r>
    </w:p>
    <w:p w14:paraId="46C3B29E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Projekti eesmärgiks on ühendada kõik lähteandmetes toodud aadressid operaatorineutraalse sidevõrguga, mis omakorda ühendatakse baasvõrguga või olemasoleva Enefit AS sidevõrgu külge.</w:t>
      </w:r>
    </w:p>
    <w:p w14:paraId="5CA84158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Projekteerida ehitatavale passiivsele elektroonilisele side juurdepääsuvõrgule multitorustiku trass, kaevude, jaotus</w:t>
      </w:r>
      <w:r w:rsidRPr="00401042">
        <w:rPr>
          <w:rFonts w:ascii="Times New Roman" w:hAnsi="Times New Roman" w:cs="Times New Roman"/>
          <w:sz w:val="24"/>
        </w:rPr>
        <w:t>-, vahejaotus- ja lõpp-punktide asukohad ning</w:t>
      </w:r>
      <w:r>
        <w:rPr>
          <w:rFonts w:ascii="Times New Roman" w:hAnsi="Times New Roman" w:cs="Times New Roman"/>
          <w:sz w:val="24"/>
        </w:rPr>
        <w:t xml:space="preserve"> kliendiliinid vastavalt lähteülesande</w:t>
      </w:r>
      <w:r w:rsidRPr="00401042">
        <w:rPr>
          <w:rFonts w:ascii="Times New Roman" w:hAnsi="Times New Roman" w:cs="Times New Roman"/>
          <w:sz w:val="24"/>
        </w:rPr>
        <w:t xml:space="preserve"> juhenditele ja lepingule</w:t>
      </w:r>
      <w:r>
        <w:rPr>
          <w:rFonts w:ascii="Times New Roman" w:hAnsi="Times New Roman" w:cs="Times New Roman"/>
          <w:sz w:val="24"/>
        </w:rPr>
        <w:t>.</w:t>
      </w:r>
    </w:p>
    <w:p w14:paraId="3DDFC707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Trassid projekteerida eelistatult olemasolevatele</w:t>
      </w:r>
      <w:r w:rsidRPr="008600A6">
        <w:rPr>
          <w:rFonts w:ascii="Times New Roman" w:hAnsi="Times New Roman" w:cs="Times New Roman"/>
          <w:sz w:val="24"/>
          <w:szCs w:val="24"/>
        </w:rPr>
        <w:t xml:space="preserve"> mast</w:t>
      </w:r>
      <w:r>
        <w:rPr>
          <w:rFonts w:ascii="Times New Roman" w:hAnsi="Times New Roman" w:cs="Times New Roman"/>
          <w:sz w:val="24"/>
          <w:szCs w:val="24"/>
        </w:rPr>
        <w:t>idele (ELV või KOV)</w:t>
      </w:r>
      <w:r w:rsidRPr="008600A6">
        <w:rPr>
          <w:rFonts w:ascii="Times New Roman" w:hAnsi="Times New Roman" w:cs="Times New Roman"/>
          <w:sz w:val="24"/>
          <w:szCs w:val="24"/>
        </w:rPr>
        <w:t xml:space="preserve"> ja elektriliinide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0A6">
        <w:rPr>
          <w:rFonts w:ascii="Times New Roman" w:hAnsi="Times New Roman" w:cs="Times New Roman"/>
          <w:sz w:val="24"/>
          <w:szCs w:val="24"/>
        </w:rPr>
        <w:t>kaitsevöönd</w:t>
      </w:r>
      <w:r>
        <w:rPr>
          <w:rFonts w:ascii="Times New Roman" w:hAnsi="Times New Roman" w:cs="Times New Roman"/>
          <w:sz w:val="24"/>
          <w:szCs w:val="24"/>
        </w:rPr>
        <w:t>isse.</w:t>
      </w:r>
    </w:p>
    <w:p w14:paraId="4CE32D43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Õhuliinidele projekteeritud lõpp-punktidest väljuvad kliendiliinid projekteerida õhuliinina. Juhul, kui kliendi lõpp-punktist pole võimalik projekteerida õhuliini, (nt kaablivõrk), mis asub kinnistu piiril või vahetus läheduses, siis </w:t>
      </w:r>
      <w:r w:rsidRPr="000A0BAA">
        <w:rPr>
          <w:rFonts w:ascii="Times New Roman" w:hAnsi="Times New Roman" w:cs="Times New Roman"/>
          <w:b/>
          <w:sz w:val="24"/>
          <w:szCs w:val="24"/>
        </w:rPr>
        <w:t>kooskõlastatult Tellijaga</w:t>
      </w:r>
      <w:r>
        <w:rPr>
          <w:rFonts w:ascii="Times New Roman" w:hAnsi="Times New Roman" w:cs="Times New Roman"/>
          <w:sz w:val="24"/>
          <w:szCs w:val="24"/>
        </w:rPr>
        <w:t xml:space="preserve"> projekteerida kliendiliin maaliinina. </w:t>
      </w:r>
    </w:p>
    <w:p w14:paraId="424C3563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Võrgu elementide (FCP-de, FAT-de, kaevude, LP-de)</w:t>
      </w:r>
      <w:r w:rsidRPr="000B5780">
        <w:rPr>
          <w:rFonts w:ascii="Times New Roman" w:hAnsi="Times New Roman" w:cs="Times New Roman"/>
          <w:sz w:val="24"/>
          <w:szCs w:val="24"/>
        </w:rPr>
        <w:t xml:space="preserve"> asukohad plaanil ei ole lõplikud. Kui selgub, et plaanil näidatud </w:t>
      </w:r>
      <w:r>
        <w:rPr>
          <w:rFonts w:ascii="Times New Roman" w:hAnsi="Times New Roman" w:cs="Times New Roman"/>
          <w:sz w:val="24"/>
          <w:szCs w:val="24"/>
        </w:rPr>
        <w:t>kohta ei saa elementi paigaldada</w:t>
      </w:r>
      <w:r w:rsidRPr="000B5780">
        <w:rPr>
          <w:rFonts w:ascii="Times New Roman" w:hAnsi="Times New Roman" w:cs="Times New Roman"/>
          <w:sz w:val="24"/>
          <w:szCs w:val="24"/>
        </w:rPr>
        <w:t xml:space="preserve">, siis valida </w:t>
      </w:r>
      <w:r>
        <w:rPr>
          <w:rFonts w:ascii="Times New Roman" w:hAnsi="Times New Roman" w:cs="Times New Roman"/>
          <w:sz w:val="24"/>
          <w:szCs w:val="24"/>
        </w:rPr>
        <w:t>võrgu elemendi</w:t>
      </w:r>
      <w:r w:rsidRPr="000B5780">
        <w:rPr>
          <w:rFonts w:ascii="Times New Roman" w:hAnsi="Times New Roman" w:cs="Times New Roman"/>
          <w:sz w:val="24"/>
          <w:szCs w:val="24"/>
        </w:rPr>
        <w:t xml:space="preserve"> jaoks uus asukoht</w:t>
      </w:r>
      <w:r>
        <w:rPr>
          <w:rFonts w:ascii="Times New Roman" w:hAnsi="Times New Roman" w:cs="Times New Roman"/>
          <w:sz w:val="24"/>
          <w:szCs w:val="24"/>
        </w:rPr>
        <w:t xml:space="preserve"> kooskõlastades need Enefit AS poolse kontaktisikuga</w:t>
      </w:r>
      <w:r w:rsidRPr="000B57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A8ECD6" w14:textId="77777777" w:rsidR="00CB1618" w:rsidRPr="008600A6" w:rsidRDefault="00CB1618" w:rsidP="00CB1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Projektis määrata, kuidas ühendatakse klienditabelis toodud kliendid. </w:t>
      </w:r>
    </w:p>
    <w:p w14:paraId="6B92875C" w14:textId="77777777" w:rsidR="00CB1618" w:rsidRDefault="00CB1618" w:rsidP="00CB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sz w:val="24"/>
          <w:szCs w:val="24"/>
        </w:rPr>
        <w:t xml:space="preserve">Töövõtja ülesandeks on taotleda kõik projektis vajaminevad vajalikud load ja kooskõlastused. </w:t>
      </w:r>
      <w:r>
        <w:rPr>
          <w:rFonts w:ascii="Times New Roman" w:hAnsi="Times New Roman" w:cs="Times New Roman"/>
          <w:sz w:val="24"/>
          <w:szCs w:val="24"/>
        </w:rPr>
        <w:t>Maakasutuse seadustamine teostada kooskõlas tellimuse aluseks oleva töövõtulepinguga.</w:t>
      </w:r>
    </w:p>
    <w:p w14:paraId="6F5FC869" w14:textId="77777777" w:rsidR="00CB1618" w:rsidRDefault="00CB1618" w:rsidP="00CB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8506A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Maakasutus seadustada baasvõrgu kaevust/olemasolevast võrgust kuni lõpp-punktideni täielikult, kliendiliin õhuliiniga osas üldkasutatavatel maadel ja kliendiliin maaliinina osas kuni kinnistu piirini.</w:t>
      </w:r>
    </w:p>
    <w:p w14:paraId="1651DE7B" w14:textId="77777777" w:rsidR="00CB1618" w:rsidRDefault="00CB1618" w:rsidP="00CB16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Seaduses ettenähtud juhtudel taotleda Tellija nimele projekteerimistingimused ja ehitisteatis- või luba.</w:t>
      </w:r>
    </w:p>
    <w:p w14:paraId="5DD0E4B5" w14:textId="0491FE85" w:rsidR="00CB1618" w:rsidRDefault="00CB1618" w:rsidP="00CB1618">
      <w:pPr>
        <w:jc w:val="both"/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sz w:val="24"/>
          <w:szCs w:val="24"/>
        </w:rPr>
        <w:t xml:space="preserve">Kõik muudatused </w:t>
      </w:r>
      <w:r>
        <w:rPr>
          <w:rFonts w:ascii="Times New Roman" w:hAnsi="Times New Roman" w:cs="Times New Roman"/>
          <w:sz w:val="24"/>
          <w:szCs w:val="24"/>
        </w:rPr>
        <w:t xml:space="preserve">võrreldes lähteülesande või juhendmaterjaliga </w:t>
      </w:r>
      <w:r w:rsidRPr="008600A6">
        <w:rPr>
          <w:rFonts w:ascii="Times New Roman" w:hAnsi="Times New Roman" w:cs="Times New Roman"/>
          <w:sz w:val="24"/>
          <w:szCs w:val="24"/>
        </w:rPr>
        <w:t xml:space="preserve">kooskõlastada </w:t>
      </w:r>
      <w:r w:rsidRPr="002A68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nefit AS</w:t>
      </w:r>
      <w:r w:rsidRPr="002A68A6">
        <w:rPr>
          <w:rFonts w:ascii="Times New Roman" w:hAnsi="Times New Roman" w:cs="Times New Roman"/>
          <w:sz w:val="24"/>
          <w:szCs w:val="24"/>
        </w:rPr>
        <w:t xml:space="preserve"> </w:t>
      </w:r>
      <w:r w:rsidRPr="008600A6">
        <w:rPr>
          <w:rFonts w:ascii="Times New Roman" w:hAnsi="Times New Roman" w:cs="Times New Roman"/>
          <w:sz w:val="24"/>
          <w:szCs w:val="24"/>
        </w:rPr>
        <w:t xml:space="preserve"> poolse kontaktisikuga</w:t>
      </w:r>
      <w:r w:rsidR="00801BB1">
        <w:rPr>
          <w:rFonts w:ascii="Times New Roman" w:hAnsi="Times New Roman" w:cs="Times New Roman"/>
          <w:sz w:val="24"/>
          <w:szCs w:val="24"/>
        </w:rPr>
        <w:t>.</w:t>
      </w:r>
    </w:p>
    <w:p w14:paraId="3A4DBBD8" w14:textId="77777777" w:rsidR="00CB1618" w:rsidRPr="00F444F5" w:rsidRDefault="00CB1618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F444F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br w:type="page"/>
      </w:r>
    </w:p>
    <w:p w14:paraId="5706739E" w14:textId="6061275A" w:rsidR="00992A9C" w:rsidRDefault="00F76A9C" w:rsidP="0050753F">
      <w:pPr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b/>
          <w:sz w:val="24"/>
          <w:szCs w:val="24"/>
        </w:rPr>
        <w:lastRenderedPageBreak/>
        <w:t>Märkused ja töö iseärasused:</w:t>
      </w:r>
      <w:r w:rsidR="00F973DB" w:rsidRPr="00860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0758C" w14:textId="77777777" w:rsidR="00992A9C" w:rsidRDefault="00992A9C" w:rsidP="0050753F">
      <w:pPr>
        <w:rPr>
          <w:rFonts w:ascii="Times New Roman" w:hAnsi="Times New Roman" w:cs="Times New Roman"/>
          <w:sz w:val="24"/>
          <w:szCs w:val="24"/>
        </w:rPr>
      </w:pPr>
    </w:p>
    <w:p w14:paraId="1743E615" w14:textId="77777777" w:rsidR="00992A9C" w:rsidRDefault="00992A9C" w:rsidP="0050753F">
      <w:pPr>
        <w:rPr>
          <w:rFonts w:ascii="Times New Roman" w:hAnsi="Times New Roman" w:cs="Times New Roman"/>
          <w:sz w:val="24"/>
          <w:szCs w:val="24"/>
        </w:rPr>
      </w:pPr>
    </w:p>
    <w:p w14:paraId="72EED630" w14:textId="62E5CD31" w:rsidR="00992A9C" w:rsidRDefault="00992A9C" w:rsidP="00CF30F2">
      <w:pPr>
        <w:rPr>
          <w:rFonts w:ascii="Times New Roman" w:hAnsi="Times New Roman" w:cs="Times New Roman"/>
          <w:b/>
          <w:sz w:val="28"/>
        </w:rPr>
      </w:pPr>
      <w:r w:rsidRPr="0050753F">
        <w:rPr>
          <w:rFonts w:ascii="Times New Roman" w:hAnsi="Times New Roman" w:cs="Times New Roman"/>
          <w:b/>
          <w:sz w:val="28"/>
        </w:rPr>
        <w:t>Asendiplaan:</w:t>
      </w:r>
    </w:p>
    <w:p w14:paraId="58F24260" w14:textId="77777777" w:rsidR="00D517D1" w:rsidRDefault="00407803" w:rsidP="00CF30F2">
      <w:pPr>
        <w:rPr>
          <w:rFonts w:ascii="Times New Roman" w:hAnsi="Times New Roman" w:cs="Times New Roman"/>
          <w:b/>
          <w:sz w:val="28"/>
        </w:rPr>
      </w:pPr>
      <w:r w:rsidRPr="00992A9C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7DCA7D0" wp14:editId="215C981C">
            <wp:extent cx="4085046" cy="7531199"/>
            <wp:effectExtent l="0" t="0" r="0" b="0"/>
            <wp:docPr id="5504471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4712" name="Picture 1" descr="A map of a cit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2141" cy="75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9744" w14:textId="65AE1E19" w:rsidR="00ED0ED7" w:rsidRDefault="00F76A9C" w:rsidP="00D517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Baasvõrgu ühenduspunkt</w:t>
      </w:r>
      <w:r w:rsidR="0050753F">
        <w:rPr>
          <w:rFonts w:ascii="Times New Roman" w:hAnsi="Times New Roman" w:cs="Times New Roman"/>
          <w:b/>
          <w:sz w:val="28"/>
        </w:rPr>
        <w:t>:</w:t>
      </w:r>
    </w:p>
    <w:p w14:paraId="2F65BE93" w14:textId="12B9582C" w:rsidR="00D517D1" w:rsidRPr="00D517D1" w:rsidRDefault="00D517D1" w:rsidP="00D517D1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Olemasolev ELASA kaev 067K20.</w:t>
      </w:r>
    </w:p>
    <w:p w14:paraId="0D4A3547" w14:textId="77777777" w:rsidR="00EA0AD7" w:rsidRDefault="00EA0AD7" w:rsidP="00CF30F2">
      <w:pPr>
        <w:rPr>
          <w:rFonts w:ascii="Times New Roman" w:hAnsi="Times New Roman" w:cs="Times New Roman"/>
          <w:b/>
          <w:sz w:val="28"/>
        </w:rPr>
      </w:pPr>
    </w:p>
    <w:p w14:paraId="4A9724C3" w14:textId="69955E6A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 xml:space="preserve">Koostaja: </w:t>
      </w:r>
      <w:r w:rsidR="00E44DD3">
        <w:rPr>
          <w:rFonts w:ascii="Times New Roman" w:hAnsi="Times New Roman" w:cs="Times New Roman"/>
          <w:b/>
          <w:sz w:val="24"/>
          <w:szCs w:val="24"/>
        </w:rPr>
        <w:t>Mihkel-Karl Pindma</w:t>
      </w:r>
    </w:p>
    <w:p w14:paraId="4A9724C4" w14:textId="5CF60475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>Kuupäev:</w:t>
      </w:r>
      <w:r w:rsidRPr="00401042">
        <w:rPr>
          <w:rFonts w:ascii="Times New Roman" w:hAnsi="Times New Roman" w:cs="Times New Roman"/>
          <w:sz w:val="24"/>
          <w:szCs w:val="24"/>
        </w:rPr>
        <w:t xml:space="preserve"> </w:t>
      </w:r>
      <w:r w:rsidR="000D794A" w:rsidRPr="000D794A">
        <w:rPr>
          <w:rFonts w:ascii="Times New Roman" w:hAnsi="Times New Roman" w:cs="Times New Roman"/>
          <w:sz w:val="24"/>
          <w:szCs w:val="24"/>
          <w:highlight w:val="yellow"/>
        </w:rPr>
        <w:t>xxxxx</w:t>
      </w:r>
    </w:p>
    <w:sectPr w:rsidR="00F76A9C" w:rsidRPr="004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4DFB"/>
    <w:multiLevelType w:val="hybridMultilevel"/>
    <w:tmpl w:val="B6D48C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2D42"/>
    <w:multiLevelType w:val="hybridMultilevel"/>
    <w:tmpl w:val="6DFA6900"/>
    <w:lvl w:ilvl="0" w:tplc="59B60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A2A80"/>
    <w:multiLevelType w:val="hybridMultilevel"/>
    <w:tmpl w:val="78A252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3118">
    <w:abstractNumId w:val="1"/>
  </w:num>
  <w:num w:numId="2" w16cid:durableId="721712186">
    <w:abstractNumId w:val="0"/>
  </w:num>
  <w:num w:numId="3" w16cid:durableId="137057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F2"/>
    <w:rsid w:val="00017946"/>
    <w:rsid w:val="0002364E"/>
    <w:rsid w:val="00040E91"/>
    <w:rsid w:val="00041F98"/>
    <w:rsid w:val="00046E0F"/>
    <w:rsid w:val="00060694"/>
    <w:rsid w:val="00060F3A"/>
    <w:rsid w:val="000A0BAA"/>
    <w:rsid w:val="000D0F4B"/>
    <w:rsid w:val="000D794A"/>
    <w:rsid w:val="00103F19"/>
    <w:rsid w:val="00111913"/>
    <w:rsid w:val="00113546"/>
    <w:rsid w:val="00193C9B"/>
    <w:rsid w:val="001D6463"/>
    <w:rsid w:val="001E2A57"/>
    <w:rsid w:val="00207C27"/>
    <w:rsid w:val="0021185E"/>
    <w:rsid w:val="00231FE1"/>
    <w:rsid w:val="00235EAA"/>
    <w:rsid w:val="00244ECB"/>
    <w:rsid w:val="0025415B"/>
    <w:rsid w:val="002A5E1A"/>
    <w:rsid w:val="002C5AD8"/>
    <w:rsid w:val="002D65F2"/>
    <w:rsid w:val="002E721E"/>
    <w:rsid w:val="00336493"/>
    <w:rsid w:val="00355E15"/>
    <w:rsid w:val="003941DC"/>
    <w:rsid w:val="003A4ACE"/>
    <w:rsid w:val="003D4B51"/>
    <w:rsid w:val="003D7FB1"/>
    <w:rsid w:val="003F51E8"/>
    <w:rsid w:val="00401042"/>
    <w:rsid w:val="00407803"/>
    <w:rsid w:val="00407969"/>
    <w:rsid w:val="00443E76"/>
    <w:rsid w:val="00467984"/>
    <w:rsid w:val="00494FF3"/>
    <w:rsid w:val="0050753F"/>
    <w:rsid w:val="00512AFC"/>
    <w:rsid w:val="00520427"/>
    <w:rsid w:val="0055371C"/>
    <w:rsid w:val="00554320"/>
    <w:rsid w:val="00573491"/>
    <w:rsid w:val="005A5823"/>
    <w:rsid w:val="005F018A"/>
    <w:rsid w:val="006329AD"/>
    <w:rsid w:val="0063748D"/>
    <w:rsid w:val="006628BE"/>
    <w:rsid w:val="006A5478"/>
    <w:rsid w:val="006B18E9"/>
    <w:rsid w:val="006C53A9"/>
    <w:rsid w:val="006C6C4B"/>
    <w:rsid w:val="006E52D4"/>
    <w:rsid w:val="006E7650"/>
    <w:rsid w:val="006F12C8"/>
    <w:rsid w:val="006F5195"/>
    <w:rsid w:val="00781CAC"/>
    <w:rsid w:val="00787802"/>
    <w:rsid w:val="00791B96"/>
    <w:rsid w:val="00793A08"/>
    <w:rsid w:val="007C1D35"/>
    <w:rsid w:val="007E6501"/>
    <w:rsid w:val="00801BB1"/>
    <w:rsid w:val="00806431"/>
    <w:rsid w:val="00807661"/>
    <w:rsid w:val="00816862"/>
    <w:rsid w:val="008600A6"/>
    <w:rsid w:val="008604B9"/>
    <w:rsid w:val="008843E3"/>
    <w:rsid w:val="008B0B3B"/>
    <w:rsid w:val="008B4551"/>
    <w:rsid w:val="008F0840"/>
    <w:rsid w:val="009027C9"/>
    <w:rsid w:val="00912745"/>
    <w:rsid w:val="009216E3"/>
    <w:rsid w:val="00936CAA"/>
    <w:rsid w:val="00977214"/>
    <w:rsid w:val="00992A9C"/>
    <w:rsid w:val="009E0A7A"/>
    <w:rsid w:val="00A110C2"/>
    <w:rsid w:val="00A135CA"/>
    <w:rsid w:val="00A33F04"/>
    <w:rsid w:val="00A504F4"/>
    <w:rsid w:val="00A83E7E"/>
    <w:rsid w:val="00AC0457"/>
    <w:rsid w:val="00B07205"/>
    <w:rsid w:val="00B17143"/>
    <w:rsid w:val="00B4295A"/>
    <w:rsid w:val="00B90198"/>
    <w:rsid w:val="00B9050E"/>
    <w:rsid w:val="00BB5C96"/>
    <w:rsid w:val="00BB7DE1"/>
    <w:rsid w:val="00BE4260"/>
    <w:rsid w:val="00BE598C"/>
    <w:rsid w:val="00C01363"/>
    <w:rsid w:val="00C02546"/>
    <w:rsid w:val="00C13E24"/>
    <w:rsid w:val="00C258BD"/>
    <w:rsid w:val="00C350C8"/>
    <w:rsid w:val="00C449A0"/>
    <w:rsid w:val="00C80738"/>
    <w:rsid w:val="00C84197"/>
    <w:rsid w:val="00C95A8A"/>
    <w:rsid w:val="00CA0448"/>
    <w:rsid w:val="00CB1618"/>
    <w:rsid w:val="00CD3FF4"/>
    <w:rsid w:val="00CE664E"/>
    <w:rsid w:val="00CF0112"/>
    <w:rsid w:val="00CF30F2"/>
    <w:rsid w:val="00D0042C"/>
    <w:rsid w:val="00D1206A"/>
    <w:rsid w:val="00D17720"/>
    <w:rsid w:val="00D247B9"/>
    <w:rsid w:val="00D32356"/>
    <w:rsid w:val="00D517D1"/>
    <w:rsid w:val="00D621BF"/>
    <w:rsid w:val="00D77D1E"/>
    <w:rsid w:val="00DB779F"/>
    <w:rsid w:val="00DE4DDB"/>
    <w:rsid w:val="00E26004"/>
    <w:rsid w:val="00E44C74"/>
    <w:rsid w:val="00E44DD3"/>
    <w:rsid w:val="00E55E47"/>
    <w:rsid w:val="00E63251"/>
    <w:rsid w:val="00E76AC0"/>
    <w:rsid w:val="00EA0AD7"/>
    <w:rsid w:val="00EA688E"/>
    <w:rsid w:val="00EC62D4"/>
    <w:rsid w:val="00ED0ED7"/>
    <w:rsid w:val="00F033EA"/>
    <w:rsid w:val="00F444F5"/>
    <w:rsid w:val="00F455F5"/>
    <w:rsid w:val="00F75778"/>
    <w:rsid w:val="00F76A9C"/>
    <w:rsid w:val="00F973DB"/>
    <w:rsid w:val="00FD16A5"/>
    <w:rsid w:val="00FD2BF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4A2"/>
  <w15:chartTrackingRefBased/>
  <w15:docId w15:val="{5B424202-C8DC-42A6-BF97-66316ADA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0F2"/>
    <w:pPr>
      <w:ind w:left="720"/>
      <w:contextualSpacing/>
    </w:pPr>
  </w:style>
  <w:style w:type="character" w:customStyle="1" w:styleId="normaltextrun">
    <w:name w:val="normaltextrun"/>
    <w:basedOn w:val="DefaultParagraphFont"/>
    <w:rsid w:val="0004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cb43d2-4121-4f5b-a52d-30aa144e45e3" xsi:nil="true"/>
    <TaxCatchAll xmlns="d6a7adfc-60d7-44e1-842c-ef3702ea99ce" xsi:nil="true"/>
    <lcf76f155ced4ddcb4097134ff3c332f xmlns="38cb43d2-4121-4f5b-a52d-30aa144e45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9DE9DEBC25F4A86D7CDC66B2C75EE" ma:contentTypeVersion="19" ma:contentTypeDescription="Loo uus dokument" ma:contentTypeScope="" ma:versionID="0a49916304de2a4098cf5db91d933990">
  <xsd:schema xmlns:xsd="http://www.w3.org/2001/XMLSchema" xmlns:xs="http://www.w3.org/2001/XMLSchema" xmlns:p="http://schemas.microsoft.com/office/2006/metadata/properties" xmlns:ns2="38cb43d2-4121-4f5b-a52d-30aa144e45e3" xmlns:ns3="d6a7adfc-60d7-44e1-842c-ef3702ea99ce" targetNamespace="http://schemas.microsoft.com/office/2006/metadata/properties" ma:root="true" ma:fieldsID="39b595b7e43ac4f221f6ebce925794ce" ns2:_="" ns3:_="">
    <xsd:import namespace="38cb43d2-4121-4f5b-a52d-30aa144e45e3"/>
    <xsd:import namespace="d6a7adfc-60d7-44e1-842c-ef3702ea9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43d2-4121-4f5b-a52d-30aa144e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adfc-60d7-44e1-842c-ef3702ea9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fccdc0-b4c1-406c-97cc-a0d8d7605d2a}" ma:internalName="TaxCatchAll" ma:showField="CatchAllData" ma:web="d6a7adfc-60d7-44e1-842c-ef3702ea9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D1206-A296-49C8-9876-E24AC1EB3795}">
  <ds:schemaRefs>
    <ds:schemaRef ds:uri="http://schemas.microsoft.com/office/2006/metadata/properties"/>
    <ds:schemaRef ds:uri="http://schemas.microsoft.com/office/infopath/2007/PartnerControls"/>
    <ds:schemaRef ds:uri="38cb43d2-4121-4f5b-a52d-30aa144e45e3"/>
    <ds:schemaRef ds:uri="d6a7adfc-60d7-44e1-842c-ef3702ea99ce"/>
  </ds:schemaRefs>
</ds:datastoreItem>
</file>

<file path=customXml/itemProps2.xml><?xml version="1.0" encoding="utf-8"?>
<ds:datastoreItem xmlns:ds="http://schemas.openxmlformats.org/officeDocument/2006/customXml" ds:itemID="{0A7F97A2-22D3-4E70-91FC-418590EB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43d2-4121-4f5b-a52d-30aa144e45e3"/>
    <ds:schemaRef ds:uri="d6a7adfc-60d7-44e1-842c-ef3702ea9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661A4-2FE2-4A40-9CBC-1B9FC8E25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Aunbaum</dc:creator>
  <cp:keywords/>
  <dc:description/>
  <cp:lastModifiedBy>Mihkel-Karl Pindma</cp:lastModifiedBy>
  <cp:revision>99</cp:revision>
  <dcterms:created xsi:type="dcterms:W3CDTF">2019-08-16T20:30:00Z</dcterms:created>
  <dcterms:modified xsi:type="dcterms:W3CDTF">2024-02-01T08:11:00Z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0x0101007A43D84F0BFC8645833FAEE36751C538</vt:lpwstr>
  </property>
  <property fmtid="{D5CDD505-2E9C-101B-9397-08002B2CF9AE}" pid="3" name="MediaServiceImageTags">
    <vt:lpwstr/>
  </property>
</Properties>
</file>